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E7E" w:rsidRPr="002D6E7E" w:rsidRDefault="002D6E7E" w:rsidP="00904B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2D6E7E"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5080</wp:posOffset>
            </wp:positionH>
            <wp:positionV relativeFrom="margin">
              <wp:posOffset>-137795</wp:posOffset>
            </wp:positionV>
            <wp:extent cx="601980" cy="761365"/>
            <wp:effectExtent l="0" t="0" r="7620" b="63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6E7E">
        <w:rPr>
          <w:rFonts w:ascii="Times New Roman" w:hAnsi="Times New Roman" w:cs="Times New Roman"/>
          <w:b/>
          <w:bCs/>
          <w:sz w:val="32"/>
          <w:szCs w:val="32"/>
        </w:rPr>
        <w:t>Městský úřad Lysá nad Labem</w:t>
      </w:r>
    </w:p>
    <w:p w:rsidR="002D6E7E" w:rsidRPr="002D6E7E" w:rsidRDefault="002D6E7E" w:rsidP="00904B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D6E7E">
        <w:rPr>
          <w:rFonts w:ascii="Times New Roman" w:hAnsi="Times New Roman" w:cs="Times New Roman"/>
          <w:i/>
          <w:iCs/>
          <w:sz w:val="28"/>
          <w:szCs w:val="28"/>
        </w:rPr>
        <w:t>Odbor školství, sociálních věcí, zdravotnictví a kultury</w:t>
      </w:r>
    </w:p>
    <w:p w:rsidR="002D6E7E" w:rsidRPr="002D6E7E" w:rsidRDefault="002D6E7E" w:rsidP="00904B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D6E7E">
        <w:rPr>
          <w:rFonts w:ascii="Times New Roman" w:hAnsi="Times New Roman" w:cs="Times New Roman"/>
          <w:sz w:val="24"/>
          <w:szCs w:val="24"/>
        </w:rPr>
        <w:t>Husovo náměstí 23, 289 22 Lysá nad Labem</w:t>
      </w:r>
    </w:p>
    <w:p w:rsidR="002D6E7E" w:rsidRDefault="002D6E7E" w:rsidP="002D6E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BF8" w:rsidRPr="00904BF8" w:rsidRDefault="00904BF8" w:rsidP="002D6E7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04BF8">
        <w:rPr>
          <w:rFonts w:ascii="Times New Roman" w:hAnsi="Times New Roman" w:cs="Times New Roman"/>
          <w:b/>
          <w:sz w:val="36"/>
          <w:szCs w:val="36"/>
          <w:u w:val="single"/>
        </w:rPr>
        <w:t>VÝZVA</w:t>
      </w:r>
    </w:p>
    <w:p w:rsidR="00A63921" w:rsidRPr="00904BF8" w:rsidRDefault="00082413" w:rsidP="002D6E7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04BF8">
        <w:rPr>
          <w:rFonts w:ascii="Times New Roman" w:hAnsi="Times New Roman" w:cs="Times New Roman"/>
          <w:b/>
          <w:sz w:val="36"/>
          <w:szCs w:val="36"/>
          <w:u w:val="single"/>
        </w:rPr>
        <w:t xml:space="preserve"> k</w:t>
      </w:r>
      <w:r w:rsidR="00B92E01" w:rsidRPr="00904BF8">
        <w:rPr>
          <w:rFonts w:ascii="Times New Roman" w:hAnsi="Times New Roman" w:cs="Times New Roman"/>
          <w:b/>
          <w:sz w:val="36"/>
          <w:szCs w:val="36"/>
          <w:u w:val="single"/>
        </w:rPr>
        <w:t xml:space="preserve"> podávání žádostí o dot</w:t>
      </w:r>
      <w:r w:rsidR="0044789F" w:rsidRPr="00904BF8">
        <w:rPr>
          <w:rFonts w:ascii="Times New Roman" w:hAnsi="Times New Roman" w:cs="Times New Roman"/>
          <w:b/>
          <w:sz w:val="36"/>
          <w:szCs w:val="36"/>
          <w:u w:val="single"/>
        </w:rPr>
        <w:t>ace z rozpočtu města</w:t>
      </w:r>
      <w:r w:rsidRPr="00904BF8">
        <w:rPr>
          <w:rFonts w:ascii="Times New Roman" w:hAnsi="Times New Roman" w:cs="Times New Roman"/>
          <w:b/>
          <w:sz w:val="36"/>
          <w:szCs w:val="36"/>
          <w:u w:val="single"/>
        </w:rPr>
        <w:t xml:space="preserve"> na rok 202</w:t>
      </w:r>
      <w:r w:rsidR="00EF1DC4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44789F" w:rsidRPr="00904BF8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162B74">
        <w:rPr>
          <w:rFonts w:ascii="Times New Roman" w:hAnsi="Times New Roman" w:cs="Times New Roman"/>
          <w:b/>
          <w:sz w:val="36"/>
          <w:szCs w:val="36"/>
          <w:u w:val="single"/>
        </w:rPr>
        <w:t xml:space="preserve">– </w:t>
      </w:r>
      <w:proofErr w:type="spellStart"/>
      <w:r w:rsidR="00162B74">
        <w:rPr>
          <w:rFonts w:ascii="Times New Roman" w:hAnsi="Times New Roman" w:cs="Times New Roman"/>
          <w:b/>
          <w:sz w:val="36"/>
          <w:szCs w:val="36"/>
          <w:u w:val="single"/>
        </w:rPr>
        <w:t>II.kolo</w:t>
      </w:r>
      <w:proofErr w:type="spellEnd"/>
    </w:p>
    <w:p w:rsidR="00904BF8" w:rsidRDefault="00904BF8" w:rsidP="00904BF8">
      <w:pPr>
        <w:rPr>
          <w:rFonts w:ascii="Times New Roman" w:hAnsi="Times New Roman" w:cs="Times New Roman"/>
          <w:b/>
          <w:sz w:val="32"/>
          <w:szCs w:val="32"/>
        </w:rPr>
      </w:pPr>
    </w:p>
    <w:p w:rsidR="00162B74" w:rsidRPr="00904BF8" w:rsidRDefault="00162B74" w:rsidP="00162B74">
      <w:pPr>
        <w:rPr>
          <w:rFonts w:ascii="Times New Roman" w:hAnsi="Times New Roman" w:cs="Times New Roman"/>
          <w:b/>
          <w:sz w:val="32"/>
          <w:szCs w:val="32"/>
        </w:rPr>
      </w:pPr>
      <w:r w:rsidRPr="00904BF8">
        <w:rPr>
          <w:rFonts w:ascii="Times New Roman" w:hAnsi="Times New Roman" w:cs="Times New Roman"/>
          <w:b/>
          <w:sz w:val="32"/>
          <w:szCs w:val="32"/>
        </w:rPr>
        <w:t>Program na podporu kultury města Lysá nad Labem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62B74" w:rsidRPr="008613AD" w:rsidRDefault="00162B74" w:rsidP="00162B7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3AD">
        <w:rPr>
          <w:rFonts w:ascii="Times New Roman" w:hAnsi="Times New Roman" w:cs="Times New Roman"/>
          <w:sz w:val="24"/>
          <w:szCs w:val="24"/>
        </w:rPr>
        <w:t xml:space="preserve">Termín podávání žádostí: </w:t>
      </w:r>
      <w:r w:rsidRPr="008613AD">
        <w:rPr>
          <w:rFonts w:ascii="Times New Roman" w:hAnsi="Times New Roman" w:cs="Times New Roman"/>
          <w:b/>
          <w:sz w:val="24"/>
          <w:szCs w:val="24"/>
        </w:rPr>
        <w:t>do 15.05.202</w:t>
      </w:r>
      <w:r w:rsidR="00EF1DC4">
        <w:rPr>
          <w:rFonts w:ascii="Times New Roman" w:hAnsi="Times New Roman" w:cs="Times New Roman"/>
          <w:b/>
          <w:sz w:val="24"/>
          <w:szCs w:val="24"/>
        </w:rPr>
        <w:t>2</w:t>
      </w:r>
      <w:r w:rsidRPr="008613AD">
        <w:rPr>
          <w:rFonts w:ascii="Times New Roman" w:hAnsi="Times New Roman" w:cs="Times New Roman"/>
          <w:sz w:val="24"/>
          <w:szCs w:val="24"/>
        </w:rPr>
        <w:t xml:space="preserve"> (</w:t>
      </w:r>
      <w:r w:rsidR="00EF1DC4">
        <w:rPr>
          <w:rFonts w:ascii="Times New Roman" w:hAnsi="Times New Roman" w:cs="Times New Roman"/>
          <w:sz w:val="24"/>
          <w:szCs w:val="24"/>
        </w:rPr>
        <w:t>budou</w:t>
      </w:r>
      <w:r w:rsidR="00EF1DC4" w:rsidRPr="008613AD">
        <w:rPr>
          <w:rFonts w:ascii="Times New Roman" w:hAnsi="Times New Roman" w:cs="Times New Roman"/>
          <w:sz w:val="24"/>
          <w:szCs w:val="24"/>
        </w:rPr>
        <w:t xml:space="preserve"> rozdělen</w:t>
      </w:r>
      <w:r w:rsidR="00EF1DC4">
        <w:rPr>
          <w:rFonts w:ascii="Times New Roman" w:hAnsi="Times New Roman" w:cs="Times New Roman"/>
          <w:sz w:val="24"/>
          <w:szCs w:val="24"/>
        </w:rPr>
        <w:t>y</w:t>
      </w:r>
      <w:r w:rsidR="00EF1DC4" w:rsidRPr="008613AD">
        <w:rPr>
          <w:rFonts w:ascii="Times New Roman" w:hAnsi="Times New Roman" w:cs="Times New Roman"/>
          <w:sz w:val="24"/>
          <w:szCs w:val="24"/>
        </w:rPr>
        <w:t xml:space="preserve"> </w:t>
      </w:r>
      <w:r w:rsidR="00EF1DC4">
        <w:rPr>
          <w:rFonts w:ascii="Times New Roman" w:hAnsi="Times New Roman" w:cs="Times New Roman"/>
          <w:sz w:val="24"/>
          <w:szCs w:val="24"/>
        </w:rPr>
        <w:t>finanční prostředky ve výši 196 400 Kč</w:t>
      </w:r>
      <w:r w:rsidRPr="008613A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62B74" w:rsidRDefault="00162B74" w:rsidP="00162B74">
      <w:pPr>
        <w:pStyle w:val="Odstavecseseznamem"/>
        <w:tabs>
          <w:tab w:val="left" w:pos="284"/>
        </w:tabs>
        <w:spacing w:after="0"/>
        <w:ind w:left="6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62B74" w:rsidRPr="00904BF8" w:rsidRDefault="00162B74" w:rsidP="00162B74">
      <w:pPr>
        <w:rPr>
          <w:rFonts w:ascii="Times New Roman" w:hAnsi="Times New Roman" w:cs="Times New Roman"/>
          <w:b/>
          <w:sz w:val="32"/>
          <w:szCs w:val="32"/>
        </w:rPr>
      </w:pPr>
      <w:r w:rsidRPr="00904BF8">
        <w:rPr>
          <w:rFonts w:ascii="Times New Roman" w:hAnsi="Times New Roman" w:cs="Times New Roman"/>
          <w:b/>
          <w:sz w:val="32"/>
          <w:szCs w:val="32"/>
        </w:rPr>
        <w:t>Program na podporu sportu a volného času města Lysá nad Labem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62B74" w:rsidRPr="00AF666B" w:rsidRDefault="00162B74" w:rsidP="00162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66B">
        <w:rPr>
          <w:rFonts w:ascii="Times New Roman" w:hAnsi="Times New Roman" w:cs="Times New Roman"/>
          <w:sz w:val="24"/>
          <w:szCs w:val="24"/>
        </w:rPr>
        <w:t xml:space="preserve">Termín podávání žádostí: </w:t>
      </w:r>
      <w:r>
        <w:rPr>
          <w:rFonts w:ascii="Times New Roman" w:hAnsi="Times New Roman" w:cs="Times New Roman"/>
          <w:b/>
          <w:sz w:val="24"/>
          <w:szCs w:val="24"/>
        </w:rPr>
        <w:t>do 15</w:t>
      </w:r>
      <w:r w:rsidRPr="00AF666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Pr="00AF666B">
        <w:rPr>
          <w:rFonts w:ascii="Times New Roman" w:hAnsi="Times New Roman" w:cs="Times New Roman"/>
          <w:b/>
          <w:sz w:val="24"/>
          <w:szCs w:val="24"/>
        </w:rPr>
        <w:t>.202</w:t>
      </w:r>
      <w:r w:rsidR="00EF1DC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3AD">
        <w:rPr>
          <w:rFonts w:ascii="Times New Roman" w:hAnsi="Times New Roman" w:cs="Times New Roman"/>
          <w:sz w:val="24"/>
          <w:szCs w:val="24"/>
        </w:rPr>
        <w:t>(</w:t>
      </w:r>
      <w:r w:rsidR="00EF1DC4">
        <w:rPr>
          <w:rFonts w:ascii="Times New Roman" w:hAnsi="Times New Roman" w:cs="Times New Roman"/>
          <w:sz w:val="24"/>
          <w:szCs w:val="24"/>
        </w:rPr>
        <w:t>budou</w:t>
      </w:r>
      <w:r w:rsidR="00EF1DC4" w:rsidRPr="008613AD">
        <w:rPr>
          <w:rFonts w:ascii="Times New Roman" w:hAnsi="Times New Roman" w:cs="Times New Roman"/>
          <w:sz w:val="24"/>
          <w:szCs w:val="24"/>
        </w:rPr>
        <w:t xml:space="preserve"> rozdělen</w:t>
      </w:r>
      <w:r w:rsidR="00EF1DC4">
        <w:rPr>
          <w:rFonts w:ascii="Times New Roman" w:hAnsi="Times New Roman" w:cs="Times New Roman"/>
          <w:sz w:val="24"/>
          <w:szCs w:val="24"/>
        </w:rPr>
        <w:t>y</w:t>
      </w:r>
      <w:r w:rsidR="00EF1DC4" w:rsidRPr="008613AD">
        <w:rPr>
          <w:rFonts w:ascii="Times New Roman" w:hAnsi="Times New Roman" w:cs="Times New Roman"/>
          <w:sz w:val="24"/>
          <w:szCs w:val="24"/>
        </w:rPr>
        <w:t xml:space="preserve"> </w:t>
      </w:r>
      <w:r w:rsidR="00EF1DC4">
        <w:rPr>
          <w:rFonts w:ascii="Times New Roman" w:hAnsi="Times New Roman" w:cs="Times New Roman"/>
          <w:sz w:val="24"/>
          <w:szCs w:val="24"/>
        </w:rPr>
        <w:t>finanční prostředky ve výši 26 500 Kč</w:t>
      </w:r>
      <w:r w:rsidRPr="008613AD">
        <w:rPr>
          <w:rFonts w:ascii="Times New Roman" w:hAnsi="Times New Roman" w:cs="Times New Roman"/>
          <w:sz w:val="24"/>
          <w:szCs w:val="24"/>
        </w:rPr>
        <w:t>).</w:t>
      </w:r>
    </w:p>
    <w:p w:rsidR="00162B74" w:rsidRDefault="00162B74" w:rsidP="00162B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B74" w:rsidRPr="00082413" w:rsidRDefault="00162B74" w:rsidP="00162B74">
      <w:pPr>
        <w:jc w:val="both"/>
        <w:rPr>
          <w:rFonts w:ascii="Times New Roman" w:hAnsi="Times New Roman" w:cs="Times New Roman"/>
          <w:sz w:val="24"/>
          <w:szCs w:val="24"/>
        </w:rPr>
      </w:pPr>
      <w:r w:rsidRPr="00082413">
        <w:rPr>
          <w:rFonts w:ascii="Times New Roman" w:hAnsi="Times New Roman" w:cs="Times New Roman"/>
          <w:b/>
          <w:sz w:val="24"/>
          <w:szCs w:val="24"/>
        </w:rPr>
        <w:t>Statuty Programů vč. formulářů</w:t>
      </w:r>
      <w:r w:rsidRPr="00082413">
        <w:rPr>
          <w:rFonts w:ascii="Times New Roman" w:hAnsi="Times New Roman" w:cs="Times New Roman"/>
          <w:sz w:val="24"/>
          <w:szCs w:val="24"/>
        </w:rPr>
        <w:t xml:space="preserve"> naleznete na</w:t>
      </w:r>
      <w:r w:rsidRPr="00082413">
        <w:rPr>
          <w:rFonts w:ascii="Arial" w:hAnsi="Arial" w:cs="Arial"/>
          <w:b/>
          <w:bCs/>
        </w:rPr>
        <w:t xml:space="preserve"> </w:t>
      </w:r>
      <w:hyperlink r:id="rId6" w:history="1">
        <w:r w:rsidRPr="00082413">
          <w:rPr>
            <w:rStyle w:val="Hypertextovodkaz"/>
            <w:rFonts w:ascii="Arial" w:hAnsi="Arial" w:cs="Arial"/>
            <w:b/>
            <w:bCs/>
            <w:spacing w:val="-2"/>
          </w:rPr>
          <w:t>https://obcan.mestolysa.cz</w:t>
        </w:r>
      </w:hyperlink>
      <w:r w:rsidRPr="00082413">
        <w:rPr>
          <w:rFonts w:ascii="Arial" w:hAnsi="Arial" w:cs="Arial"/>
          <w:b/>
          <w:bCs/>
        </w:rPr>
        <w:t xml:space="preserve"> - Dotace a granty</w:t>
      </w:r>
      <w:r>
        <w:rPr>
          <w:rFonts w:ascii="Arial" w:hAnsi="Arial" w:cs="Arial"/>
          <w:b/>
          <w:bCs/>
        </w:rPr>
        <w:t>.</w:t>
      </w:r>
      <w:r w:rsidRPr="000824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B74" w:rsidRDefault="00162B74" w:rsidP="00162B74">
      <w:pPr>
        <w:pStyle w:val="Bezmezer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162B74" w:rsidRDefault="00162B74" w:rsidP="00162B74">
      <w:pPr>
        <w:pStyle w:val="Bezmezer"/>
        <w:jc w:val="center"/>
        <w:rPr>
          <w:rFonts w:ascii="Arial" w:hAnsi="Arial" w:cs="Arial"/>
          <w:b/>
          <w:bCs/>
          <w:sz w:val="28"/>
          <w:szCs w:val="28"/>
        </w:rPr>
      </w:pPr>
    </w:p>
    <w:p w:rsidR="00162B74" w:rsidRDefault="00162B74" w:rsidP="00162B74">
      <w:pPr>
        <w:pStyle w:val="Bezmezer"/>
        <w:jc w:val="center"/>
        <w:rPr>
          <w:rFonts w:ascii="Arial" w:hAnsi="Arial" w:cs="Arial"/>
          <w:b/>
          <w:bCs/>
          <w:sz w:val="28"/>
          <w:szCs w:val="28"/>
        </w:rPr>
      </w:pPr>
    </w:p>
    <w:p w:rsidR="00162B74" w:rsidRDefault="00162B74" w:rsidP="00162B74">
      <w:pPr>
        <w:pStyle w:val="Bezmezer"/>
        <w:jc w:val="center"/>
        <w:rPr>
          <w:rFonts w:ascii="Arial" w:hAnsi="Arial" w:cs="Arial"/>
          <w:b/>
          <w:bCs/>
          <w:sz w:val="28"/>
          <w:szCs w:val="28"/>
        </w:rPr>
      </w:pPr>
    </w:p>
    <w:p w:rsidR="00162B74" w:rsidRDefault="00162B74" w:rsidP="00162B74">
      <w:pPr>
        <w:pStyle w:val="Bezmezer"/>
        <w:jc w:val="center"/>
        <w:rPr>
          <w:rFonts w:ascii="Arial" w:hAnsi="Arial" w:cs="Arial"/>
          <w:b/>
          <w:bCs/>
          <w:sz w:val="28"/>
          <w:szCs w:val="28"/>
        </w:rPr>
      </w:pPr>
    </w:p>
    <w:p w:rsidR="00162B74" w:rsidRDefault="00162B74" w:rsidP="00162B74">
      <w:pPr>
        <w:pStyle w:val="Bezmezer"/>
        <w:jc w:val="center"/>
        <w:rPr>
          <w:rFonts w:ascii="Arial" w:hAnsi="Arial" w:cs="Arial"/>
          <w:b/>
          <w:bCs/>
          <w:sz w:val="28"/>
          <w:szCs w:val="28"/>
        </w:rPr>
      </w:pPr>
    </w:p>
    <w:p w:rsidR="00162B74" w:rsidRDefault="00162B74" w:rsidP="00162B74">
      <w:pPr>
        <w:pStyle w:val="Bezmezer"/>
        <w:jc w:val="center"/>
        <w:rPr>
          <w:rFonts w:ascii="Arial" w:hAnsi="Arial" w:cs="Arial"/>
          <w:b/>
          <w:bCs/>
          <w:sz w:val="28"/>
          <w:szCs w:val="28"/>
        </w:rPr>
      </w:pPr>
    </w:p>
    <w:p w:rsidR="00162B74" w:rsidRDefault="00162B74" w:rsidP="00162B74">
      <w:pPr>
        <w:pStyle w:val="Bezmezer"/>
        <w:jc w:val="center"/>
        <w:rPr>
          <w:rFonts w:ascii="Arial" w:hAnsi="Arial" w:cs="Arial"/>
          <w:b/>
          <w:bCs/>
          <w:sz w:val="28"/>
          <w:szCs w:val="28"/>
        </w:rPr>
      </w:pPr>
    </w:p>
    <w:p w:rsidR="00162B74" w:rsidRDefault="00162B74" w:rsidP="00162B74">
      <w:pPr>
        <w:pStyle w:val="Bezmezer"/>
        <w:jc w:val="center"/>
        <w:rPr>
          <w:rFonts w:ascii="Arial" w:hAnsi="Arial" w:cs="Arial"/>
          <w:b/>
          <w:bCs/>
          <w:sz w:val="28"/>
          <w:szCs w:val="28"/>
        </w:rPr>
      </w:pPr>
    </w:p>
    <w:p w:rsidR="00162B74" w:rsidRDefault="00162B74" w:rsidP="00162B74">
      <w:pPr>
        <w:pStyle w:val="Bezmezer"/>
        <w:jc w:val="center"/>
        <w:rPr>
          <w:rFonts w:ascii="Arial" w:hAnsi="Arial" w:cs="Arial"/>
          <w:b/>
          <w:bCs/>
          <w:sz w:val="28"/>
          <w:szCs w:val="28"/>
        </w:rPr>
      </w:pPr>
    </w:p>
    <w:p w:rsidR="00162B74" w:rsidRDefault="00162B74" w:rsidP="00162B74">
      <w:pPr>
        <w:pStyle w:val="Bezmezer"/>
        <w:jc w:val="center"/>
        <w:rPr>
          <w:rFonts w:ascii="Arial" w:hAnsi="Arial" w:cs="Arial"/>
          <w:b/>
          <w:bCs/>
          <w:sz w:val="28"/>
          <w:szCs w:val="28"/>
        </w:rPr>
      </w:pPr>
    </w:p>
    <w:p w:rsidR="00162B74" w:rsidRDefault="00162B74" w:rsidP="00162B74">
      <w:pPr>
        <w:pStyle w:val="Bezmezer"/>
        <w:jc w:val="center"/>
        <w:rPr>
          <w:rFonts w:ascii="Arial" w:hAnsi="Arial" w:cs="Arial"/>
          <w:b/>
          <w:bCs/>
          <w:sz w:val="28"/>
          <w:szCs w:val="28"/>
        </w:rPr>
      </w:pPr>
    </w:p>
    <w:p w:rsidR="00162B74" w:rsidRDefault="00162B74" w:rsidP="00162B74">
      <w:pPr>
        <w:pStyle w:val="Bezmezer"/>
        <w:jc w:val="center"/>
        <w:rPr>
          <w:rFonts w:ascii="Arial" w:hAnsi="Arial" w:cs="Arial"/>
          <w:b/>
          <w:bCs/>
          <w:sz w:val="28"/>
          <w:szCs w:val="28"/>
        </w:rPr>
      </w:pPr>
    </w:p>
    <w:p w:rsidR="00162B74" w:rsidRDefault="00162B74" w:rsidP="00162B74">
      <w:pPr>
        <w:pStyle w:val="Bezmezer"/>
        <w:jc w:val="center"/>
        <w:rPr>
          <w:rFonts w:ascii="Arial" w:hAnsi="Arial" w:cs="Arial"/>
          <w:b/>
          <w:bCs/>
          <w:sz w:val="28"/>
          <w:szCs w:val="28"/>
        </w:rPr>
      </w:pPr>
    </w:p>
    <w:p w:rsidR="00162B74" w:rsidRDefault="00162B74" w:rsidP="00162B74">
      <w:pPr>
        <w:pStyle w:val="Bezmezer"/>
        <w:jc w:val="center"/>
        <w:rPr>
          <w:rFonts w:ascii="Arial" w:hAnsi="Arial" w:cs="Arial"/>
          <w:b/>
          <w:bCs/>
          <w:sz w:val="28"/>
          <w:szCs w:val="28"/>
        </w:rPr>
      </w:pPr>
    </w:p>
    <w:p w:rsidR="00162B74" w:rsidRDefault="00162B74" w:rsidP="00162B74">
      <w:pPr>
        <w:pStyle w:val="Bezmezer"/>
        <w:jc w:val="center"/>
        <w:rPr>
          <w:rFonts w:ascii="Arial" w:hAnsi="Arial" w:cs="Arial"/>
          <w:b/>
          <w:bCs/>
          <w:sz w:val="28"/>
          <w:szCs w:val="28"/>
        </w:rPr>
      </w:pPr>
    </w:p>
    <w:p w:rsidR="00162B74" w:rsidRDefault="00162B74" w:rsidP="00162B74">
      <w:pPr>
        <w:pStyle w:val="Bezmezer"/>
        <w:jc w:val="center"/>
        <w:rPr>
          <w:rFonts w:ascii="Arial" w:hAnsi="Arial" w:cs="Arial"/>
          <w:b/>
          <w:bCs/>
          <w:sz w:val="28"/>
          <w:szCs w:val="28"/>
        </w:rPr>
      </w:pPr>
    </w:p>
    <w:p w:rsidR="00162B74" w:rsidRDefault="00162B74" w:rsidP="00162B74">
      <w:pPr>
        <w:pStyle w:val="Bezmezer"/>
        <w:jc w:val="center"/>
        <w:rPr>
          <w:rFonts w:ascii="Arial" w:hAnsi="Arial" w:cs="Arial"/>
          <w:b/>
          <w:bCs/>
          <w:sz w:val="28"/>
          <w:szCs w:val="28"/>
        </w:rPr>
      </w:pPr>
    </w:p>
    <w:p w:rsidR="00162B74" w:rsidRDefault="00162B74" w:rsidP="00162B74">
      <w:pPr>
        <w:pStyle w:val="Bezmezer"/>
        <w:jc w:val="center"/>
        <w:rPr>
          <w:rFonts w:ascii="Arial" w:hAnsi="Arial" w:cs="Arial"/>
          <w:b/>
          <w:bCs/>
          <w:sz w:val="28"/>
          <w:szCs w:val="28"/>
        </w:rPr>
      </w:pPr>
    </w:p>
    <w:p w:rsidR="00162B74" w:rsidRDefault="00162B74" w:rsidP="00162B74">
      <w:pPr>
        <w:pStyle w:val="Bezmezer"/>
        <w:jc w:val="center"/>
        <w:rPr>
          <w:rFonts w:ascii="Arial" w:hAnsi="Arial" w:cs="Arial"/>
          <w:b/>
          <w:bCs/>
          <w:sz w:val="28"/>
          <w:szCs w:val="28"/>
        </w:rPr>
      </w:pPr>
    </w:p>
    <w:p w:rsidR="00162B74" w:rsidRDefault="00162B74" w:rsidP="00162B74">
      <w:pPr>
        <w:pStyle w:val="Bezmezer"/>
        <w:jc w:val="center"/>
        <w:rPr>
          <w:rFonts w:ascii="Arial" w:hAnsi="Arial" w:cs="Arial"/>
          <w:b/>
          <w:bCs/>
          <w:sz w:val="28"/>
          <w:szCs w:val="28"/>
        </w:rPr>
      </w:pPr>
    </w:p>
    <w:p w:rsidR="00162B74" w:rsidRDefault="00162B74" w:rsidP="00162B74">
      <w:pPr>
        <w:pStyle w:val="Bezmezer"/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162B74" w:rsidSect="00904BF8">
      <w:pgSz w:w="11906" w:h="16838"/>
      <w:pgMar w:top="568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A22"/>
    <w:multiLevelType w:val="hybridMultilevel"/>
    <w:tmpl w:val="5E30B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F050C"/>
    <w:multiLevelType w:val="hybridMultilevel"/>
    <w:tmpl w:val="72C69A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C709A"/>
    <w:multiLevelType w:val="hybridMultilevel"/>
    <w:tmpl w:val="15FA55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95928"/>
    <w:multiLevelType w:val="hybridMultilevel"/>
    <w:tmpl w:val="C6B0C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F268C"/>
    <w:multiLevelType w:val="hybridMultilevel"/>
    <w:tmpl w:val="107848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56F2C"/>
    <w:multiLevelType w:val="hybridMultilevel"/>
    <w:tmpl w:val="2A50B1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27F5E"/>
    <w:multiLevelType w:val="hybridMultilevel"/>
    <w:tmpl w:val="E264B0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61434"/>
    <w:multiLevelType w:val="hybridMultilevel"/>
    <w:tmpl w:val="864A51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01"/>
    <w:rsid w:val="000539E6"/>
    <w:rsid w:val="00082413"/>
    <w:rsid w:val="000D4EB7"/>
    <w:rsid w:val="001456C4"/>
    <w:rsid w:val="00162B74"/>
    <w:rsid w:val="002058CE"/>
    <w:rsid w:val="002D6E7E"/>
    <w:rsid w:val="002E12B3"/>
    <w:rsid w:val="00336FCF"/>
    <w:rsid w:val="0044789F"/>
    <w:rsid w:val="00551273"/>
    <w:rsid w:val="006F3200"/>
    <w:rsid w:val="00831078"/>
    <w:rsid w:val="0083614F"/>
    <w:rsid w:val="00904BF8"/>
    <w:rsid w:val="00A5227A"/>
    <w:rsid w:val="00A63921"/>
    <w:rsid w:val="00AF666B"/>
    <w:rsid w:val="00B84D90"/>
    <w:rsid w:val="00B92E01"/>
    <w:rsid w:val="00C8595F"/>
    <w:rsid w:val="00CC4A81"/>
    <w:rsid w:val="00E66B24"/>
    <w:rsid w:val="00EF1DC4"/>
    <w:rsid w:val="00FB3C5B"/>
    <w:rsid w:val="00FC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19A6B-3B6C-44A4-8081-D8E7FA0C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4D9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66B24"/>
    <w:rPr>
      <w:color w:val="0563C1" w:themeColor="hyperlink"/>
      <w:u w:val="single"/>
    </w:rPr>
  </w:style>
  <w:style w:type="paragraph" w:styleId="Bezmezer">
    <w:name w:val="No Spacing"/>
    <w:qFormat/>
    <w:rsid w:val="000D4EB7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can.mestolysa.cz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Dušková Aneta</dc:creator>
  <cp:keywords/>
  <dc:description/>
  <cp:lastModifiedBy>Foltýnová Hana</cp:lastModifiedBy>
  <cp:revision>3</cp:revision>
  <dcterms:created xsi:type="dcterms:W3CDTF">2022-03-31T05:38:00Z</dcterms:created>
  <dcterms:modified xsi:type="dcterms:W3CDTF">2022-03-31T05:41:00Z</dcterms:modified>
</cp:coreProperties>
</file>