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8E37DB" w:rsidRPr="008E37DB" w:rsidRDefault="008E37DB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</w:t>
      </w:r>
      <w:r w:rsidRPr="008E37DB">
        <w:rPr>
          <w:rFonts w:ascii="Times New Roman" w:hAnsi="Times New Roman" w:cs="Times New Roman"/>
          <w:b/>
        </w:rPr>
        <w:t xml:space="preserve">.2020 - </w:t>
      </w:r>
      <w:r w:rsidR="003A3573">
        <w:rPr>
          <w:rFonts w:ascii="Times New Roman" w:hAnsi="Times New Roman" w:cs="Times New Roman"/>
          <w:b/>
        </w:rPr>
        <w:t>0</w:t>
      </w:r>
      <w:r w:rsidR="00C35426">
        <w:rPr>
          <w:rFonts w:ascii="Times New Roman" w:hAnsi="Times New Roman" w:cs="Times New Roman"/>
          <w:b/>
        </w:rPr>
        <w:t>314</w:t>
      </w:r>
      <w:r w:rsidRPr="008E37DB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673192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Rodinné centrum Parníček, z.s.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Sídliště 1442/23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>22679243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673192">
        <w:rPr>
          <w:rFonts w:ascii="Times New Roman" w:hAnsi="Times New Roman" w:cs="Times New Roman"/>
          <w:sz w:val="22"/>
          <w:szCs w:val="22"/>
        </w:rPr>
        <w:t>18785</w:t>
      </w:r>
      <w:r w:rsidR="004822BD">
        <w:rPr>
          <w:rFonts w:ascii="Times New Roman" w:hAnsi="Times New Roman" w:cs="Times New Roman"/>
          <w:sz w:val="22"/>
          <w:szCs w:val="22"/>
        </w:rPr>
        <w:t xml:space="preserve">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673192">
        <w:rPr>
          <w:rFonts w:ascii="Times New Roman" w:hAnsi="Times New Roman" w:cs="Times New Roman"/>
          <w:sz w:val="22"/>
          <w:szCs w:val="22"/>
        </w:rPr>
        <w:t xml:space="preserve">Mgr. Radkou Bláhovou 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4F424E">
        <w:rPr>
          <w:rFonts w:ascii="Times New Roman" w:hAnsi="Times New Roman" w:cs="Times New Roman"/>
          <w:sz w:val="22"/>
          <w:szCs w:val="22"/>
        </w:rPr>
        <w:t>XXXXXXXXX</w:t>
      </w:r>
      <w:r w:rsidR="00673192">
        <w:rPr>
          <w:rFonts w:ascii="Times New Roman" w:hAnsi="Times New Roman" w:cs="Times New Roman"/>
          <w:sz w:val="22"/>
          <w:szCs w:val="22"/>
        </w:rPr>
        <w:t xml:space="preserve"> 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4F424E">
        <w:rPr>
          <w:rFonts w:ascii="Times New Roman" w:hAnsi="Times New Roman" w:cs="Times New Roman"/>
          <w:sz w:val="22"/>
          <w:szCs w:val="22"/>
        </w:rPr>
        <w:t>XXXXXXXXXXXXX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8E37DB">
        <w:rPr>
          <w:b/>
          <w:color w:val="auto"/>
          <w:sz w:val="22"/>
          <w:szCs w:val="22"/>
        </w:rPr>
        <w:t xml:space="preserve">ve výši </w:t>
      </w:r>
      <w:r w:rsidR="008E37DB" w:rsidRPr="008E37DB">
        <w:rPr>
          <w:b/>
          <w:color w:val="auto"/>
          <w:sz w:val="22"/>
          <w:szCs w:val="22"/>
        </w:rPr>
        <w:t>192 501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3A3573">
        <w:rPr>
          <w:color w:val="auto"/>
          <w:sz w:val="22"/>
          <w:szCs w:val="22"/>
        </w:rPr>
        <w:t>76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3A3573">
        <w:rPr>
          <w:color w:val="auto"/>
          <w:sz w:val="22"/>
          <w:szCs w:val="22"/>
        </w:rPr>
        <w:t>17</w:t>
      </w:r>
      <w:r w:rsidR="008E37DB">
        <w:rPr>
          <w:color w:val="auto"/>
          <w:sz w:val="22"/>
          <w:szCs w:val="22"/>
        </w:rPr>
        <w:t>.</w:t>
      </w:r>
      <w:r w:rsidR="003A3573">
        <w:rPr>
          <w:color w:val="auto"/>
          <w:sz w:val="22"/>
          <w:szCs w:val="22"/>
        </w:rPr>
        <w:t>6</w:t>
      </w:r>
      <w:r w:rsidR="008E37DB">
        <w:rPr>
          <w:color w:val="auto"/>
          <w:sz w:val="22"/>
          <w:szCs w:val="22"/>
        </w:rPr>
        <w:t>.2020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</w:t>
            </w:r>
            <w:r w:rsidR="00C35426">
              <w:rPr>
                <w:rFonts w:ascii="Times New Roman" w:hAnsi="Times New Roman" w:cs="Times New Roman"/>
                <w:sz w:val="22"/>
                <w:szCs w:val="22"/>
              </w:rPr>
              <w:t>22.6.2020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C3542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C5007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C35426">
              <w:rPr>
                <w:rFonts w:ascii="Times New Roman" w:hAnsi="Times New Roman" w:cs="Times New Roman"/>
                <w:sz w:val="22"/>
                <w:szCs w:val="22"/>
              </w:rPr>
              <w:t>13.7.2020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8E37D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Mgr. Radka Bláhová </w:t>
            </w:r>
          </w:p>
          <w:p w:rsidR="008E37DB" w:rsidRPr="008E37DB" w:rsidRDefault="008E37DB" w:rsidP="008E37D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E37DB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Rodinné centrum Parníček, z.s.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5045D"/>
    <w:rsid w:val="002A76E4"/>
    <w:rsid w:val="00367920"/>
    <w:rsid w:val="003760F0"/>
    <w:rsid w:val="003A3573"/>
    <w:rsid w:val="003C1FEA"/>
    <w:rsid w:val="003D5940"/>
    <w:rsid w:val="004822BD"/>
    <w:rsid w:val="004A1EA7"/>
    <w:rsid w:val="004F424E"/>
    <w:rsid w:val="005218CC"/>
    <w:rsid w:val="005B12E1"/>
    <w:rsid w:val="0063272A"/>
    <w:rsid w:val="00673192"/>
    <w:rsid w:val="00727962"/>
    <w:rsid w:val="00734D6C"/>
    <w:rsid w:val="007C5007"/>
    <w:rsid w:val="007D082E"/>
    <w:rsid w:val="007E4134"/>
    <w:rsid w:val="00800DB2"/>
    <w:rsid w:val="00824C00"/>
    <w:rsid w:val="00837579"/>
    <w:rsid w:val="008E37DB"/>
    <w:rsid w:val="00945D93"/>
    <w:rsid w:val="00945FEE"/>
    <w:rsid w:val="00B12536"/>
    <w:rsid w:val="00BA341C"/>
    <w:rsid w:val="00C35426"/>
    <w:rsid w:val="00C8001B"/>
    <w:rsid w:val="00E01868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7C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2020-06-22T07:36:00Z</cp:lastPrinted>
  <dcterms:created xsi:type="dcterms:W3CDTF">2020-06-22T07:38:00Z</dcterms:created>
  <dcterms:modified xsi:type="dcterms:W3CDTF">2020-07-21T06:32:00Z</dcterms:modified>
</cp:coreProperties>
</file>